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F76" w:rsidRPr="001D1F76" w:rsidP="001D1F7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F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№2-2038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D1F76">
        <w:rPr>
          <w:rFonts w:ascii="Times New Roman" w:eastAsia="Times New Roman" w:hAnsi="Times New Roman" w:cs="Times New Roman"/>
          <w:sz w:val="28"/>
          <w:szCs w:val="28"/>
          <w:lang w:eastAsia="ru-RU"/>
        </w:rPr>
        <w:t>2201/2025</w:t>
      </w:r>
    </w:p>
    <w:p w:rsidR="001D1F76" w:rsidRPr="001D1F76" w:rsidP="001D1F7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1D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0C7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  <w:r w:rsidR="00790B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обязанности мирового судьи судебного участка №</w:t>
      </w:r>
      <w:r w:rsidR="00301E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Югры,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</w:t>
      </w:r>
      <w:r w:rsidRPr="00121239">
        <w:rPr>
          <w:sz w:val="28"/>
          <w:szCs w:val="28"/>
        </w:rPr>
        <w:t xml:space="preserve">в открытом судебном заседании гражданское дело </w:t>
      </w:r>
      <w:r>
        <w:rPr>
          <w:sz w:val="28"/>
          <w:szCs w:val="28"/>
        </w:rPr>
        <w:t>№2-</w:t>
      </w:r>
      <w:r w:rsidR="001D1F76">
        <w:rPr>
          <w:sz w:val="28"/>
          <w:szCs w:val="28"/>
        </w:rPr>
        <w:t>2038</w:t>
      </w:r>
      <w:r>
        <w:rPr>
          <w:sz w:val="28"/>
          <w:szCs w:val="28"/>
        </w:rPr>
        <w:t>-220</w:t>
      </w:r>
      <w:r w:rsidR="00301EFA">
        <w:rPr>
          <w:sz w:val="28"/>
          <w:szCs w:val="28"/>
        </w:rPr>
        <w:t>1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="001D1F76">
        <w:rPr>
          <w:sz w:val="28"/>
          <w:szCs w:val="28"/>
        </w:rPr>
        <w:t>общества с ограниченной ответственностью Профессиональная коллекторская организация «Айсберг» к Тарасовой Александре Олеговне о взыскании убытков</w:t>
      </w:r>
      <w:r w:rsidR="00301EFA">
        <w:rPr>
          <w:sz w:val="28"/>
          <w:szCs w:val="28"/>
        </w:rPr>
        <w:t>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1D1F76">
        <w:rPr>
          <w:sz w:val="28"/>
          <w:szCs w:val="28"/>
        </w:rPr>
        <w:t>общества с ограниченной ответственностью Профессиональная коллекторская организация «Айсберг» к Тарасовой Александре Олеговне о взыскании убытков</w:t>
      </w:r>
      <w:r w:rsidR="000C79C9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</w:t>
      </w:r>
      <w:r>
        <w:rPr>
          <w:sz w:val="28"/>
          <w:szCs w:val="28"/>
        </w:rPr>
        <w:t>орить.</w:t>
      </w:r>
    </w:p>
    <w:p w:rsidR="001D1F76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Тарасовой Александры Олеговны (паспорт *</w:t>
      </w:r>
      <w:r>
        <w:rPr>
          <w:sz w:val="28"/>
          <w:szCs w:val="28"/>
        </w:rPr>
        <w:t>) в пользу общества с ограниченной ответственностью Профессиональная коллекторская организация «Айсберг» (ИНН *</w:t>
      </w:r>
      <w:r>
        <w:rPr>
          <w:sz w:val="28"/>
          <w:szCs w:val="28"/>
        </w:rPr>
        <w:t>) убытки в размере 24 549,43 рублей, расходы по уплате государствен</w:t>
      </w:r>
      <w:r>
        <w:rPr>
          <w:sz w:val="28"/>
          <w:szCs w:val="28"/>
        </w:rPr>
        <w:t>ной пошлины в размере 4 000 рублей, всего 28 549 (двадцать восемь тысяч пятьсот сорок девять) рублей 43 копеек.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течение трех дней со дня объявления резолютивной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06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через мирового судью судебного участка №</w:t>
      </w:r>
      <w:r w:rsidR="0006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подано, - в течение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60DA5"/>
    <w:rsid w:val="000C3DF2"/>
    <w:rsid w:val="000C79C9"/>
    <w:rsid w:val="00121239"/>
    <w:rsid w:val="001534F2"/>
    <w:rsid w:val="001D1F76"/>
    <w:rsid w:val="002154AA"/>
    <w:rsid w:val="002702C4"/>
    <w:rsid w:val="00294F15"/>
    <w:rsid w:val="00301EFA"/>
    <w:rsid w:val="00371B3C"/>
    <w:rsid w:val="00382F05"/>
    <w:rsid w:val="003905C9"/>
    <w:rsid w:val="004555F4"/>
    <w:rsid w:val="00486968"/>
    <w:rsid w:val="00625323"/>
    <w:rsid w:val="00713412"/>
    <w:rsid w:val="00714DAA"/>
    <w:rsid w:val="00790B2A"/>
    <w:rsid w:val="0082424A"/>
    <w:rsid w:val="00885B16"/>
    <w:rsid w:val="008E2B2D"/>
    <w:rsid w:val="00954D8C"/>
    <w:rsid w:val="00A547E8"/>
    <w:rsid w:val="00AB2831"/>
    <w:rsid w:val="00AB6630"/>
    <w:rsid w:val="00B01DB6"/>
    <w:rsid w:val="00C00F48"/>
    <w:rsid w:val="00CD4864"/>
    <w:rsid w:val="00D33FD8"/>
    <w:rsid w:val="00E110BC"/>
    <w:rsid w:val="00E8697B"/>
    <w:rsid w:val="00EF4B8C"/>
    <w:rsid w:val="00F03CE4"/>
    <w:rsid w:val="00F041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